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18" w:rsidRPr="006D0118" w:rsidRDefault="006D0118" w:rsidP="006D0118">
      <w:pPr>
        <w:pStyle w:val="a3"/>
        <w:shd w:val="clear" w:color="auto" w:fill="FFFFFF"/>
        <w:jc w:val="center"/>
        <w:rPr>
          <w:rFonts w:ascii="Arial" w:hAnsi="Arial" w:cs="Arial"/>
          <w:b/>
          <w:color w:val="FF0000"/>
          <w:sz w:val="27"/>
          <w:szCs w:val="27"/>
        </w:rPr>
      </w:pPr>
      <w:bookmarkStart w:id="0" w:name="_GoBack"/>
      <w:r w:rsidRPr="006D0118">
        <w:rPr>
          <w:rStyle w:val="a4"/>
          <w:rFonts w:ascii="Arial" w:hAnsi="Arial" w:cs="Arial"/>
          <w:b/>
          <w:color w:val="FF0000"/>
          <w:sz w:val="27"/>
          <w:szCs w:val="27"/>
        </w:rPr>
        <w:t>ПАМЯТКА ДЛЯ РОДИТЕЛЕЙ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Напоминаем основные правила, соблюдение которых поможет избежать неприятных ситуаций на дороге.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1. Зимой темнеет рано. В сумерках и в темноте значительно ухудшается видимость. В темноте легко ошибиться и определить  расстояния как до движущегося автомобиля, так и до неподвижных предметов. Поэтому напоминайте детям, что в темное время надо быть особенно внимательными.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Покупайте одежду со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световозвращающими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элементами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вставки на курточке, брюках, подвески на рюкзаках), что позволит водителю с большей вероятностью увидеть вашего ребенка в темное время суток. Кроме этого, обувь тоже должна быть удобной и иметь нескользкую, ребристую подошву,  способную уберечь от падения на льду.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3. Теплая зимняя одежда мешает свободно двигаться, сковывает движения. Кроме того, капюшоны, воротники с мехом и зимние шапки мешают не только обзору, но и ухудшают слышимость, это таит в себе опасность не услышать звук приближающейся автомашины. 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4. Если ребенок носит очки, то следует обратить внимание на тот факт, что после смены температуры (выход из дома на улицу и с улицы в помещение) оптика «затуманивается», что тоже мешает обзору дороги.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5. В сильный снегопад видимость на дороге ухудшается. Снег залепляет глаза пешеходам и мешает обзору дороги. Для водителя видимость на дороге тоже ухудшается. Помимо этого из-за низкой температуры выхлопные газы существенно снижают видимость на дороге, и водителю труднее заметить пешехода.  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6. Яркое зимнее солнце тоже может быть помехой при переходе дороги -  яркие лучи солнца и белый снег создают эффект бликов, у водителя или пешехода в равной степени зрение ухудшается от эффекта ослепления, поэтому в такую погоду необходимо быть крайне осмотрительным. 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7. Количество мест закрытого обзора зимой становится больше. Сугробы на обочине, сужение дороги из-за неубранного вовремя снега, стоящие автомобили мешают увидеть приближающийся транспорт.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 В гололедицу повышается вероятность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 Водителям-родителям также необходимо помнить об </w:t>
      </w:r>
      <w:r>
        <w:rPr>
          <w:rFonts w:ascii="Arial" w:hAnsi="Arial" w:cs="Arial"/>
          <w:color w:val="000000"/>
          <w:sz w:val="27"/>
          <w:szCs w:val="27"/>
        </w:rPr>
        <w:lastRenderedPageBreak/>
        <w:t>этом и при использовании личного автотранспорта пристёгиваться ремнями безопасности и использовать ремни безопасности и другие устройства при перевозке детей.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9. Дети, как правило, с интересом наблюдают за работой снегоуборочной техники. Убедите их держаться подальше от такого транспорта  во время уборки снега. Также объясните ребенку, что не стоит находиться рядом с буксующим автомобилем. В этом случае трудно оценить, с какой скоростью машина выйдет из пробуксовки и в каком направлении она поедет.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10. Обратите внимание школьников на особенности пользования пассажирским транспортом. При посадке или высадке из общественного транспорта   - на скользкие ступеньки, а также на подходы к остановкам, которые являются источником повышенной опасности. 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11. Научите детей правильно переносить через дорогу лыжи, сноуборды. Если ребенок несет через дорогу лыжи или сноуборд горизонтально или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плече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то «габариты» пешехода на дороге увеличиваются, а значит и увеличивается опасность быть зацепленным автомобилем. Данные предметы зимнего спорта лучше переносить вертикально.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12. Прежде чем прокатиться на санках с горки, следует посмотреть,   не выходит ли данная трасса на проезжую часть.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13.  Если приходится везти ребенка на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санках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при этом переходить проезжую часть, то следует ребенка с санок снять, взять на руки или за руку, и только так продолжать движение.</w:t>
      </w:r>
    </w:p>
    <w:p w:rsidR="006D0118" w:rsidRDefault="006D0118" w:rsidP="006D0118">
      <w:pPr>
        <w:pStyle w:val="a3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Помните, что от дисциплины на дороге зависит  не только ваша безопасность, но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жизнь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здоровье детей! Желаем Вам счастливого пути!</w:t>
      </w:r>
    </w:p>
    <w:bookmarkEnd w:id="0"/>
    <w:p w:rsidR="0057076D" w:rsidRDefault="0057076D"/>
    <w:sectPr w:rsidR="0057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18"/>
    <w:rsid w:val="0057076D"/>
    <w:rsid w:val="006D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0118"/>
    <w:rPr>
      <w:i/>
      <w:iCs/>
    </w:rPr>
  </w:style>
  <w:style w:type="character" w:styleId="a5">
    <w:name w:val="Strong"/>
    <w:basedOn w:val="a0"/>
    <w:uiPriority w:val="22"/>
    <w:qFormat/>
    <w:rsid w:val="006D01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0118"/>
    <w:rPr>
      <w:i/>
      <w:iCs/>
    </w:rPr>
  </w:style>
  <w:style w:type="character" w:styleId="a5">
    <w:name w:val="Strong"/>
    <w:basedOn w:val="a0"/>
    <w:uiPriority w:val="22"/>
    <w:qFormat/>
    <w:rsid w:val="006D0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2020-12-24T03:48:00Z</dcterms:created>
  <dcterms:modified xsi:type="dcterms:W3CDTF">2020-12-24T03:52:00Z</dcterms:modified>
</cp:coreProperties>
</file>